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0FF" w:rsidRDefault="00C670FF" w:rsidP="00C670FF"/>
    <w:p w:rsidR="00C670FF" w:rsidRDefault="00C670FF" w:rsidP="00C670FF"/>
    <w:p w:rsidR="00C670FF" w:rsidRDefault="00C670FF" w:rsidP="00C670FF"/>
    <w:p w:rsidR="00C670FF" w:rsidRDefault="00C670FF" w:rsidP="00C670FF"/>
    <w:p w:rsidR="00C670FF" w:rsidRDefault="00C670FF" w:rsidP="00C670FF"/>
    <w:p w:rsidR="00C670FF" w:rsidRDefault="00C670FF" w:rsidP="00C670FF"/>
    <w:p w:rsidR="00C670FF" w:rsidRDefault="00C670FF" w:rsidP="00C670FF"/>
    <w:p w:rsidR="00C670FF" w:rsidRDefault="00C670FF" w:rsidP="00C670FF"/>
    <w:p w:rsidR="00C670FF" w:rsidRDefault="00C670FF" w:rsidP="00C670FF"/>
    <w:p w:rsidR="00C670FF" w:rsidRDefault="00C670FF" w:rsidP="00C670FF"/>
    <w:p w:rsidR="00C670FF" w:rsidRDefault="00C670FF" w:rsidP="00C670FF"/>
    <w:p w:rsidR="00C670FF" w:rsidRDefault="00C670FF" w:rsidP="00C670FF"/>
    <w:p w:rsidR="00C670FF" w:rsidRDefault="00C670FF" w:rsidP="00C670FF">
      <w:pPr>
        <w:pStyle w:val="Ttulo2"/>
        <w:jc w:val="center"/>
        <w:rPr>
          <w:sz w:val="48"/>
          <w:szCs w:val="48"/>
        </w:rPr>
      </w:pPr>
      <w:r>
        <w:rPr>
          <w:sz w:val="48"/>
          <w:szCs w:val="48"/>
        </w:rPr>
        <w:t>APENDICE 7.</w:t>
      </w:r>
      <w:r w:rsidR="00635B34">
        <w:rPr>
          <w:sz w:val="48"/>
          <w:szCs w:val="48"/>
        </w:rPr>
        <w:t>6.</w:t>
      </w:r>
    </w:p>
    <w:p w:rsidR="00C670FF" w:rsidRPr="00C670FF" w:rsidRDefault="00773E5B" w:rsidP="00C670FF">
      <w:pPr>
        <w:jc w:val="center"/>
        <w:rPr>
          <w:b/>
          <w:color w:val="00B0F0"/>
          <w:sz w:val="40"/>
        </w:rPr>
      </w:pPr>
      <w:r>
        <w:rPr>
          <w:b/>
          <w:color w:val="00B0F0"/>
          <w:sz w:val="40"/>
        </w:rPr>
        <w:t>“Pre-“ y “pos-“ a</w:t>
      </w:r>
      <w:bookmarkStart w:id="0" w:name="_GoBack"/>
      <w:bookmarkEnd w:id="0"/>
      <w:r>
        <w:rPr>
          <w:b/>
          <w:color w:val="00B0F0"/>
          <w:sz w:val="40"/>
        </w:rPr>
        <w:t>nálisis de series pluviométricas</w:t>
      </w:r>
    </w:p>
    <w:p w:rsidR="00C670FF" w:rsidRDefault="00C670FF" w:rsidP="00C670FF"/>
    <w:p w:rsidR="00C670FF" w:rsidRPr="00C670FF" w:rsidRDefault="00C670FF" w:rsidP="00C670FF">
      <w:pPr>
        <w:sectPr w:rsidR="00C670FF" w:rsidRPr="00C670FF">
          <w:headerReference w:type="default" r:id="rId6"/>
          <w:footerReference w:type="default" r:id="rId7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773E5B" w:rsidRDefault="00773E5B" w:rsidP="00773E5B">
      <w:pPr>
        <w:rPr>
          <w:b/>
        </w:rPr>
      </w:pPr>
      <w:r>
        <w:rPr>
          <w:b/>
        </w:rPr>
        <w:lastRenderedPageBreak/>
        <w:t>Análisis previo de las series de datos</w:t>
      </w:r>
    </w:p>
    <w:p w:rsidR="00773E5B" w:rsidRPr="00DA2DD3" w:rsidRDefault="00773E5B" w:rsidP="00773E5B">
      <w:pPr>
        <w:spacing w:after="240"/>
      </w:pPr>
      <w:r>
        <w:t xml:space="preserve">El análisis previo consistió en la aplicación de pruebas de homogeneidad y ajuste a las series de datos de las estaciones que se encuentran dentro del área de estudio previo a proceder con el rellenado de datos. Como resultado de dichas pruebas se muestra la siguiente tabla. </w:t>
      </w:r>
    </w:p>
    <w:p w:rsidR="00773E5B" w:rsidRDefault="00773E5B" w:rsidP="00773E5B">
      <w:pPr>
        <w:pStyle w:val="Descripcin"/>
        <w:keepNext/>
      </w:pPr>
      <w:r>
        <w:t xml:space="preserve">Tabla </w:t>
      </w:r>
      <w:r>
        <w:fldChar w:fldCharType="begin"/>
      </w:r>
      <w:r>
        <w:instrText xml:space="preserve"> STYLEREF 3 \s </w:instrText>
      </w:r>
      <w:r>
        <w:fldChar w:fldCharType="separate"/>
      </w:r>
      <w:r>
        <w:rPr>
          <w:noProof/>
        </w:rPr>
        <w:t>7.3.1</w:t>
      </w:r>
      <w:r>
        <w:fldChar w:fldCharType="end"/>
      </w:r>
      <w:r>
        <w:t>.</w:t>
      </w:r>
      <w:r>
        <w:fldChar w:fldCharType="begin"/>
      </w:r>
      <w:r>
        <w:instrText xml:space="preserve"> SEQ Tabla \* ARABIC \s 3 </w:instrText>
      </w:r>
      <w:r>
        <w:fldChar w:fldCharType="separate"/>
      </w:r>
      <w:r>
        <w:rPr>
          <w:noProof/>
        </w:rPr>
        <w:t>12</w:t>
      </w:r>
      <w:r>
        <w:fldChar w:fldCharType="end"/>
      </w:r>
      <w:r>
        <w:t>. Resultados de las pruebas de homogeneidad e independencia realizadas previamente al rellenado de datos faltantes.</w:t>
      </w:r>
    </w:p>
    <w:tbl>
      <w:tblPr>
        <w:tblStyle w:val="Sombreadoclaro-nfasis11"/>
        <w:tblW w:w="5000" w:type="pct"/>
        <w:tblLook w:val="04A0" w:firstRow="1" w:lastRow="0" w:firstColumn="1" w:lastColumn="0" w:noHBand="0" w:noVBand="1"/>
      </w:tblPr>
      <w:tblGrid>
        <w:gridCol w:w="840"/>
        <w:gridCol w:w="939"/>
        <w:gridCol w:w="828"/>
        <w:gridCol w:w="807"/>
        <w:gridCol w:w="530"/>
        <w:gridCol w:w="530"/>
        <w:gridCol w:w="840"/>
        <w:gridCol w:w="939"/>
        <w:gridCol w:w="828"/>
        <w:gridCol w:w="807"/>
        <w:gridCol w:w="583"/>
        <w:gridCol w:w="583"/>
      </w:tblGrid>
      <w:tr w:rsidR="00773E5B" w:rsidRPr="00047C61" w:rsidTr="004C22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Estación</w:t>
            </w:r>
          </w:p>
        </w:tc>
        <w:tc>
          <w:tcPr>
            <w:tcW w:w="514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Anderson</w:t>
            </w:r>
          </w:p>
        </w:tc>
        <w:tc>
          <w:tcPr>
            <w:tcW w:w="45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Helmert</w:t>
            </w:r>
          </w:p>
        </w:tc>
        <w:tc>
          <w:tcPr>
            <w:tcW w:w="438" w:type="pct"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T de Student</w:t>
            </w:r>
          </w:p>
        </w:tc>
        <w:tc>
          <w:tcPr>
            <w:tcW w:w="561" w:type="pct"/>
            <w:gridSpan w:val="2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Cramer</w:t>
            </w:r>
          </w:p>
        </w:tc>
        <w:tc>
          <w:tcPr>
            <w:tcW w:w="457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Estación</w:t>
            </w:r>
          </w:p>
        </w:tc>
        <w:tc>
          <w:tcPr>
            <w:tcW w:w="514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Anderson</w:t>
            </w:r>
          </w:p>
        </w:tc>
        <w:tc>
          <w:tcPr>
            <w:tcW w:w="45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Helmert</w:t>
            </w:r>
          </w:p>
        </w:tc>
        <w:tc>
          <w:tcPr>
            <w:tcW w:w="438" w:type="pct"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T de Student</w:t>
            </w:r>
          </w:p>
        </w:tc>
        <w:tc>
          <w:tcPr>
            <w:tcW w:w="720" w:type="pct"/>
            <w:gridSpan w:val="2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Cramer</w:t>
            </w:r>
          </w:p>
        </w:tc>
      </w:tr>
      <w:tr w:rsidR="00773E5B" w:rsidRPr="00047C61" w:rsidTr="004C2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514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45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43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28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es-MX"/>
              </w:rPr>
              <w:t>60%</w:t>
            </w:r>
          </w:p>
        </w:tc>
        <w:tc>
          <w:tcPr>
            <w:tcW w:w="28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es-MX"/>
              </w:rPr>
              <w:t>30%</w:t>
            </w:r>
          </w:p>
        </w:tc>
        <w:tc>
          <w:tcPr>
            <w:tcW w:w="457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514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45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43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36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es-MX"/>
              </w:rPr>
              <w:t>60%</w:t>
            </w:r>
          </w:p>
        </w:tc>
        <w:tc>
          <w:tcPr>
            <w:tcW w:w="36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es-MX"/>
              </w:rPr>
              <w:t>30%</w:t>
            </w:r>
          </w:p>
        </w:tc>
      </w:tr>
      <w:tr w:rsidR="00773E5B" w:rsidRPr="00047C61" w:rsidTr="004C22D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21025</w:t>
            </w:r>
          </w:p>
        </w:tc>
        <w:tc>
          <w:tcPr>
            <w:tcW w:w="514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I</w:t>
            </w:r>
          </w:p>
        </w:tc>
        <w:tc>
          <w:tcPr>
            <w:tcW w:w="45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43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28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28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457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es-MX"/>
              </w:rPr>
              <w:t>30136</w:t>
            </w:r>
          </w:p>
        </w:tc>
        <w:tc>
          <w:tcPr>
            <w:tcW w:w="514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I</w:t>
            </w:r>
          </w:p>
        </w:tc>
        <w:tc>
          <w:tcPr>
            <w:tcW w:w="45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43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36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36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</w:tr>
      <w:tr w:rsidR="00773E5B" w:rsidRPr="00047C61" w:rsidTr="004C2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21054</w:t>
            </w:r>
          </w:p>
        </w:tc>
        <w:tc>
          <w:tcPr>
            <w:tcW w:w="514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I</w:t>
            </w:r>
          </w:p>
        </w:tc>
        <w:tc>
          <w:tcPr>
            <w:tcW w:w="45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43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28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28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457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es-MX"/>
              </w:rPr>
              <w:t>30137</w:t>
            </w:r>
          </w:p>
        </w:tc>
        <w:tc>
          <w:tcPr>
            <w:tcW w:w="514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I</w:t>
            </w:r>
          </w:p>
        </w:tc>
        <w:tc>
          <w:tcPr>
            <w:tcW w:w="45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43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36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36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</w:tr>
      <w:tr w:rsidR="00773E5B" w:rsidRPr="00047C61" w:rsidTr="004C22D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21056</w:t>
            </w:r>
          </w:p>
        </w:tc>
        <w:tc>
          <w:tcPr>
            <w:tcW w:w="514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I</w:t>
            </w:r>
          </w:p>
        </w:tc>
        <w:tc>
          <w:tcPr>
            <w:tcW w:w="45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43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28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28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457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es-MX"/>
              </w:rPr>
              <w:t>30141</w:t>
            </w:r>
          </w:p>
        </w:tc>
        <w:tc>
          <w:tcPr>
            <w:tcW w:w="514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I</w:t>
            </w:r>
          </w:p>
        </w:tc>
        <w:tc>
          <w:tcPr>
            <w:tcW w:w="45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43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36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36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</w:tr>
      <w:tr w:rsidR="00773E5B" w:rsidRPr="00047C61" w:rsidTr="004C2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30002</w:t>
            </w:r>
          </w:p>
        </w:tc>
        <w:tc>
          <w:tcPr>
            <w:tcW w:w="514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I</w:t>
            </w:r>
          </w:p>
        </w:tc>
        <w:tc>
          <w:tcPr>
            <w:tcW w:w="45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43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28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28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457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es-MX"/>
              </w:rPr>
              <w:t>30145</w:t>
            </w:r>
          </w:p>
        </w:tc>
        <w:tc>
          <w:tcPr>
            <w:tcW w:w="514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I</w:t>
            </w:r>
          </w:p>
        </w:tc>
        <w:tc>
          <w:tcPr>
            <w:tcW w:w="45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43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36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36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</w:tr>
      <w:tr w:rsidR="00773E5B" w:rsidRPr="00047C61" w:rsidTr="004C22D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30003</w:t>
            </w:r>
          </w:p>
        </w:tc>
        <w:tc>
          <w:tcPr>
            <w:tcW w:w="514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I</w:t>
            </w:r>
          </w:p>
        </w:tc>
        <w:tc>
          <w:tcPr>
            <w:tcW w:w="45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43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28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28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457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es-MX"/>
              </w:rPr>
              <w:t>30153</w:t>
            </w:r>
          </w:p>
        </w:tc>
        <w:tc>
          <w:tcPr>
            <w:tcW w:w="514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I</w:t>
            </w:r>
          </w:p>
        </w:tc>
        <w:tc>
          <w:tcPr>
            <w:tcW w:w="45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43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36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36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</w:tr>
      <w:tr w:rsidR="00773E5B" w:rsidRPr="00047C61" w:rsidTr="004C2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30007</w:t>
            </w:r>
          </w:p>
        </w:tc>
        <w:tc>
          <w:tcPr>
            <w:tcW w:w="514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I</w:t>
            </w:r>
          </w:p>
        </w:tc>
        <w:tc>
          <w:tcPr>
            <w:tcW w:w="45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43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28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28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457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es-MX"/>
              </w:rPr>
              <w:t>30155</w:t>
            </w:r>
          </w:p>
        </w:tc>
        <w:tc>
          <w:tcPr>
            <w:tcW w:w="514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I</w:t>
            </w:r>
          </w:p>
        </w:tc>
        <w:tc>
          <w:tcPr>
            <w:tcW w:w="45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43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36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36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</w:tr>
      <w:tr w:rsidR="00773E5B" w:rsidRPr="00047C61" w:rsidTr="004C22D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30008</w:t>
            </w:r>
          </w:p>
        </w:tc>
        <w:tc>
          <w:tcPr>
            <w:tcW w:w="514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I</w:t>
            </w:r>
          </w:p>
        </w:tc>
        <w:tc>
          <w:tcPr>
            <w:tcW w:w="45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43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28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28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457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es-MX"/>
              </w:rPr>
              <w:t>30157</w:t>
            </w:r>
          </w:p>
        </w:tc>
        <w:tc>
          <w:tcPr>
            <w:tcW w:w="514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I</w:t>
            </w:r>
          </w:p>
        </w:tc>
        <w:tc>
          <w:tcPr>
            <w:tcW w:w="45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43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36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36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</w:tr>
      <w:tr w:rsidR="00773E5B" w:rsidRPr="00047C61" w:rsidTr="004C2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30010</w:t>
            </w:r>
          </w:p>
        </w:tc>
        <w:tc>
          <w:tcPr>
            <w:tcW w:w="514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I</w:t>
            </w:r>
          </w:p>
        </w:tc>
        <w:tc>
          <w:tcPr>
            <w:tcW w:w="45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43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28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28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457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es-MX"/>
              </w:rPr>
              <w:t>30158</w:t>
            </w:r>
          </w:p>
        </w:tc>
        <w:tc>
          <w:tcPr>
            <w:tcW w:w="514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I</w:t>
            </w:r>
          </w:p>
        </w:tc>
        <w:tc>
          <w:tcPr>
            <w:tcW w:w="45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43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36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36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</w:tr>
      <w:tr w:rsidR="00773E5B" w:rsidRPr="00047C61" w:rsidTr="004C22D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30012</w:t>
            </w:r>
          </w:p>
        </w:tc>
        <w:tc>
          <w:tcPr>
            <w:tcW w:w="514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I</w:t>
            </w:r>
          </w:p>
        </w:tc>
        <w:tc>
          <w:tcPr>
            <w:tcW w:w="45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43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28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28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457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es-MX"/>
              </w:rPr>
              <w:t>30163</w:t>
            </w:r>
          </w:p>
        </w:tc>
        <w:tc>
          <w:tcPr>
            <w:tcW w:w="514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I</w:t>
            </w:r>
          </w:p>
        </w:tc>
        <w:tc>
          <w:tcPr>
            <w:tcW w:w="45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43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36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36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</w:tr>
      <w:tr w:rsidR="00773E5B" w:rsidRPr="00047C61" w:rsidTr="004C2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30015</w:t>
            </w:r>
          </w:p>
        </w:tc>
        <w:tc>
          <w:tcPr>
            <w:tcW w:w="514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I</w:t>
            </w:r>
          </w:p>
        </w:tc>
        <w:tc>
          <w:tcPr>
            <w:tcW w:w="45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43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28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28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457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es-MX"/>
              </w:rPr>
              <w:t>30165</w:t>
            </w:r>
          </w:p>
        </w:tc>
        <w:tc>
          <w:tcPr>
            <w:tcW w:w="514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I</w:t>
            </w:r>
          </w:p>
        </w:tc>
        <w:tc>
          <w:tcPr>
            <w:tcW w:w="45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43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36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36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</w:tr>
      <w:tr w:rsidR="00773E5B" w:rsidRPr="00047C61" w:rsidTr="004C22D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30018</w:t>
            </w:r>
          </w:p>
        </w:tc>
        <w:tc>
          <w:tcPr>
            <w:tcW w:w="514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I</w:t>
            </w:r>
          </w:p>
        </w:tc>
        <w:tc>
          <w:tcPr>
            <w:tcW w:w="45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43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28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28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457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es-MX"/>
              </w:rPr>
              <w:t>30175</w:t>
            </w:r>
          </w:p>
        </w:tc>
        <w:tc>
          <w:tcPr>
            <w:tcW w:w="514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I</w:t>
            </w:r>
          </w:p>
        </w:tc>
        <w:tc>
          <w:tcPr>
            <w:tcW w:w="45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43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36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36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</w:tr>
      <w:tr w:rsidR="00773E5B" w:rsidRPr="00047C61" w:rsidTr="004C2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30021</w:t>
            </w:r>
          </w:p>
        </w:tc>
        <w:tc>
          <w:tcPr>
            <w:tcW w:w="514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I</w:t>
            </w:r>
          </w:p>
        </w:tc>
        <w:tc>
          <w:tcPr>
            <w:tcW w:w="45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43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28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28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457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es-MX"/>
              </w:rPr>
              <w:t>30177</w:t>
            </w:r>
          </w:p>
        </w:tc>
        <w:tc>
          <w:tcPr>
            <w:tcW w:w="514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I</w:t>
            </w:r>
          </w:p>
        </w:tc>
        <w:tc>
          <w:tcPr>
            <w:tcW w:w="45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43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36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36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</w:tr>
      <w:tr w:rsidR="00773E5B" w:rsidRPr="00047C61" w:rsidTr="004C22D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30024</w:t>
            </w:r>
          </w:p>
        </w:tc>
        <w:tc>
          <w:tcPr>
            <w:tcW w:w="514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I</w:t>
            </w:r>
          </w:p>
        </w:tc>
        <w:tc>
          <w:tcPr>
            <w:tcW w:w="45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43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28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28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457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es-MX"/>
              </w:rPr>
              <w:t>30179</w:t>
            </w:r>
          </w:p>
        </w:tc>
        <w:tc>
          <w:tcPr>
            <w:tcW w:w="514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I</w:t>
            </w:r>
          </w:p>
        </w:tc>
        <w:tc>
          <w:tcPr>
            <w:tcW w:w="45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43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36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36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</w:tr>
      <w:tr w:rsidR="00773E5B" w:rsidRPr="00047C61" w:rsidTr="004C2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30026</w:t>
            </w:r>
          </w:p>
        </w:tc>
        <w:tc>
          <w:tcPr>
            <w:tcW w:w="514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I</w:t>
            </w:r>
          </w:p>
        </w:tc>
        <w:tc>
          <w:tcPr>
            <w:tcW w:w="45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43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28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28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457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es-MX"/>
              </w:rPr>
              <w:t>30181</w:t>
            </w:r>
          </w:p>
        </w:tc>
        <w:tc>
          <w:tcPr>
            <w:tcW w:w="514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I</w:t>
            </w:r>
          </w:p>
        </w:tc>
        <w:tc>
          <w:tcPr>
            <w:tcW w:w="45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43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36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36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</w:tr>
      <w:tr w:rsidR="00773E5B" w:rsidRPr="00047C61" w:rsidTr="004C22D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30032</w:t>
            </w:r>
          </w:p>
        </w:tc>
        <w:tc>
          <w:tcPr>
            <w:tcW w:w="514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I</w:t>
            </w:r>
          </w:p>
        </w:tc>
        <w:tc>
          <w:tcPr>
            <w:tcW w:w="45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43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28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28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457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es-MX"/>
              </w:rPr>
              <w:t>30187</w:t>
            </w:r>
          </w:p>
        </w:tc>
        <w:tc>
          <w:tcPr>
            <w:tcW w:w="514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I</w:t>
            </w:r>
          </w:p>
        </w:tc>
        <w:tc>
          <w:tcPr>
            <w:tcW w:w="45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43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36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36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</w:tr>
      <w:tr w:rsidR="00773E5B" w:rsidRPr="00047C61" w:rsidTr="004C2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30040</w:t>
            </w:r>
          </w:p>
        </w:tc>
        <w:tc>
          <w:tcPr>
            <w:tcW w:w="514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I</w:t>
            </w:r>
          </w:p>
        </w:tc>
        <w:tc>
          <w:tcPr>
            <w:tcW w:w="45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43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28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28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457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es-MX"/>
              </w:rPr>
              <w:t>30191</w:t>
            </w:r>
          </w:p>
        </w:tc>
        <w:tc>
          <w:tcPr>
            <w:tcW w:w="514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I</w:t>
            </w:r>
          </w:p>
        </w:tc>
        <w:tc>
          <w:tcPr>
            <w:tcW w:w="45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43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36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36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</w:tr>
      <w:tr w:rsidR="00773E5B" w:rsidRPr="00047C61" w:rsidTr="004C22D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30047</w:t>
            </w:r>
          </w:p>
        </w:tc>
        <w:tc>
          <w:tcPr>
            <w:tcW w:w="514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I</w:t>
            </w:r>
          </w:p>
        </w:tc>
        <w:tc>
          <w:tcPr>
            <w:tcW w:w="45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43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28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28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457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es-MX"/>
              </w:rPr>
              <w:t>30193</w:t>
            </w:r>
          </w:p>
        </w:tc>
        <w:tc>
          <w:tcPr>
            <w:tcW w:w="514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I</w:t>
            </w:r>
          </w:p>
        </w:tc>
        <w:tc>
          <w:tcPr>
            <w:tcW w:w="45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43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36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36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</w:tr>
      <w:tr w:rsidR="00773E5B" w:rsidRPr="00047C61" w:rsidTr="004C2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30050</w:t>
            </w:r>
          </w:p>
        </w:tc>
        <w:tc>
          <w:tcPr>
            <w:tcW w:w="514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I</w:t>
            </w:r>
          </w:p>
        </w:tc>
        <w:tc>
          <w:tcPr>
            <w:tcW w:w="45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43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28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28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457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es-MX"/>
              </w:rPr>
              <w:t>30195</w:t>
            </w:r>
          </w:p>
        </w:tc>
        <w:tc>
          <w:tcPr>
            <w:tcW w:w="514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I</w:t>
            </w:r>
          </w:p>
        </w:tc>
        <w:tc>
          <w:tcPr>
            <w:tcW w:w="45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43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36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36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</w:tr>
      <w:tr w:rsidR="00773E5B" w:rsidRPr="00047C61" w:rsidTr="004C22D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30052</w:t>
            </w:r>
          </w:p>
        </w:tc>
        <w:tc>
          <w:tcPr>
            <w:tcW w:w="514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I</w:t>
            </w:r>
          </w:p>
        </w:tc>
        <w:tc>
          <w:tcPr>
            <w:tcW w:w="45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43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28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28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457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es-MX"/>
              </w:rPr>
              <w:t>30199</w:t>
            </w:r>
          </w:p>
        </w:tc>
        <w:tc>
          <w:tcPr>
            <w:tcW w:w="514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I</w:t>
            </w:r>
          </w:p>
        </w:tc>
        <w:tc>
          <w:tcPr>
            <w:tcW w:w="45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43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36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36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</w:tr>
      <w:tr w:rsidR="00773E5B" w:rsidRPr="00047C61" w:rsidTr="004C2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30053</w:t>
            </w:r>
          </w:p>
        </w:tc>
        <w:tc>
          <w:tcPr>
            <w:tcW w:w="514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I</w:t>
            </w:r>
          </w:p>
        </w:tc>
        <w:tc>
          <w:tcPr>
            <w:tcW w:w="45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43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28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28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457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es-MX"/>
              </w:rPr>
              <w:t>30206</w:t>
            </w:r>
          </w:p>
        </w:tc>
        <w:tc>
          <w:tcPr>
            <w:tcW w:w="514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I</w:t>
            </w:r>
          </w:p>
        </w:tc>
        <w:tc>
          <w:tcPr>
            <w:tcW w:w="45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43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36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36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</w:tr>
      <w:tr w:rsidR="00773E5B" w:rsidRPr="00047C61" w:rsidTr="004C22D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30055</w:t>
            </w:r>
          </w:p>
        </w:tc>
        <w:tc>
          <w:tcPr>
            <w:tcW w:w="514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I</w:t>
            </w:r>
          </w:p>
        </w:tc>
        <w:tc>
          <w:tcPr>
            <w:tcW w:w="45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43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28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28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457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es-MX"/>
              </w:rPr>
              <w:t>30209</w:t>
            </w:r>
          </w:p>
        </w:tc>
        <w:tc>
          <w:tcPr>
            <w:tcW w:w="514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I</w:t>
            </w:r>
          </w:p>
        </w:tc>
        <w:tc>
          <w:tcPr>
            <w:tcW w:w="45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43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36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36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</w:tr>
      <w:tr w:rsidR="00773E5B" w:rsidRPr="00047C61" w:rsidTr="004C2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30056</w:t>
            </w:r>
          </w:p>
        </w:tc>
        <w:tc>
          <w:tcPr>
            <w:tcW w:w="514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I</w:t>
            </w:r>
          </w:p>
        </w:tc>
        <w:tc>
          <w:tcPr>
            <w:tcW w:w="45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43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28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28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457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es-MX"/>
              </w:rPr>
              <w:t>30211</w:t>
            </w:r>
          </w:p>
        </w:tc>
        <w:tc>
          <w:tcPr>
            <w:tcW w:w="514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I</w:t>
            </w:r>
          </w:p>
        </w:tc>
        <w:tc>
          <w:tcPr>
            <w:tcW w:w="45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43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36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36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</w:tr>
      <w:tr w:rsidR="00773E5B" w:rsidRPr="00047C61" w:rsidTr="004C22D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30060</w:t>
            </w:r>
          </w:p>
        </w:tc>
        <w:tc>
          <w:tcPr>
            <w:tcW w:w="514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I</w:t>
            </w:r>
          </w:p>
        </w:tc>
        <w:tc>
          <w:tcPr>
            <w:tcW w:w="45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43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28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28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457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es-MX"/>
              </w:rPr>
              <w:t>30213</w:t>
            </w:r>
          </w:p>
        </w:tc>
        <w:tc>
          <w:tcPr>
            <w:tcW w:w="514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I</w:t>
            </w:r>
          </w:p>
        </w:tc>
        <w:tc>
          <w:tcPr>
            <w:tcW w:w="45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43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36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36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</w:tr>
      <w:tr w:rsidR="00773E5B" w:rsidRPr="00047C61" w:rsidTr="004C2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30066</w:t>
            </w:r>
          </w:p>
        </w:tc>
        <w:tc>
          <w:tcPr>
            <w:tcW w:w="514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I</w:t>
            </w:r>
          </w:p>
        </w:tc>
        <w:tc>
          <w:tcPr>
            <w:tcW w:w="45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43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28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28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457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es-MX"/>
              </w:rPr>
              <w:t>30219</w:t>
            </w:r>
          </w:p>
        </w:tc>
        <w:tc>
          <w:tcPr>
            <w:tcW w:w="514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I</w:t>
            </w:r>
          </w:p>
        </w:tc>
        <w:tc>
          <w:tcPr>
            <w:tcW w:w="45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43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36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36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</w:tr>
      <w:tr w:rsidR="00773E5B" w:rsidRPr="00047C61" w:rsidTr="004C22D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30068</w:t>
            </w:r>
          </w:p>
        </w:tc>
        <w:tc>
          <w:tcPr>
            <w:tcW w:w="514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I</w:t>
            </w:r>
          </w:p>
        </w:tc>
        <w:tc>
          <w:tcPr>
            <w:tcW w:w="45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43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28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28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457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es-MX"/>
              </w:rPr>
              <w:t>30225</w:t>
            </w:r>
          </w:p>
        </w:tc>
        <w:tc>
          <w:tcPr>
            <w:tcW w:w="514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I</w:t>
            </w:r>
          </w:p>
        </w:tc>
        <w:tc>
          <w:tcPr>
            <w:tcW w:w="45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43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36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36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</w:tr>
      <w:tr w:rsidR="00773E5B" w:rsidRPr="00047C61" w:rsidTr="004C2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30073</w:t>
            </w:r>
          </w:p>
        </w:tc>
        <w:tc>
          <w:tcPr>
            <w:tcW w:w="514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I</w:t>
            </w:r>
          </w:p>
        </w:tc>
        <w:tc>
          <w:tcPr>
            <w:tcW w:w="45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43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28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28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457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es-MX"/>
              </w:rPr>
              <w:t>30228</w:t>
            </w:r>
          </w:p>
        </w:tc>
        <w:tc>
          <w:tcPr>
            <w:tcW w:w="514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I</w:t>
            </w:r>
          </w:p>
        </w:tc>
        <w:tc>
          <w:tcPr>
            <w:tcW w:w="45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43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36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36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</w:tr>
      <w:tr w:rsidR="00773E5B" w:rsidRPr="00047C61" w:rsidTr="004C22D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30074</w:t>
            </w:r>
          </w:p>
        </w:tc>
        <w:tc>
          <w:tcPr>
            <w:tcW w:w="514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I</w:t>
            </w:r>
          </w:p>
        </w:tc>
        <w:tc>
          <w:tcPr>
            <w:tcW w:w="45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43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28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28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457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es-MX"/>
              </w:rPr>
              <w:t>30241</w:t>
            </w:r>
          </w:p>
        </w:tc>
        <w:tc>
          <w:tcPr>
            <w:tcW w:w="514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I</w:t>
            </w:r>
          </w:p>
        </w:tc>
        <w:tc>
          <w:tcPr>
            <w:tcW w:w="45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43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36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36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</w:tr>
      <w:tr w:rsidR="00773E5B" w:rsidRPr="00047C61" w:rsidTr="004C2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30076</w:t>
            </w:r>
          </w:p>
        </w:tc>
        <w:tc>
          <w:tcPr>
            <w:tcW w:w="514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I</w:t>
            </w:r>
          </w:p>
        </w:tc>
        <w:tc>
          <w:tcPr>
            <w:tcW w:w="45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43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28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28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457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es-MX"/>
              </w:rPr>
              <w:t>30266</w:t>
            </w:r>
          </w:p>
        </w:tc>
        <w:tc>
          <w:tcPr>
            <w:tcW w:w="514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I</w:t>
            </w:r>
          </w:p>
        </w:tc>
        <w:tc>
          <w:tcPr>
            <w:tcW w:w="45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43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36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36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</w:tr>
      <w:tr w:rsidR="00773E5B" w:rsidRPr="00047C61" w:rsidTr="004C22D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30085</w:t>
            </w:r>
          </w:p>
        </w:tc>
        <w:tc>
          <w:tcPr>
            <w:tcW w:w="514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I</w:t>
            </w:r>
          </w:p>
        </w:tc>
        <w:tc>
          <w:tcPr>
            <w:tcW w:w="45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43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28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28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457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es-MX"/>
              </w:rPr>
              <w:t>30267</w:t>
            </w:r>
          </w:p>
        </w:tc>
        <w:tc>
          <w:tcPr>
            <w:tcW w:w="514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I</w:t>
            </w:r>
          </w:p>
        </w:tc>
        <w:tc>
          <w:tcPr>
            <w:tcW w:w="45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43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36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36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</w:tr>
      <w:tr w:rsidR="00773E5B" w:rsidRPr="00047C61" w:rsidTr="004C2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lastRenderedPageBreak/>
              <w:t>30087</w:t>
            </w:r>
          </w:p>
        </w:tc>
        <w:tc>
          <w:tcPr>
            <w:tcW w:w="514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I</w:t>
            </w:r>
          </w:p>
        </w:tc>
        <w:tc>
          <w:tcPr>
            <w:tcW w:w="45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43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28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28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457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es-MX"/>
              </w:rPr>
              <w:t>30296</w:t>
            </w:r>
          </w:p>
        </w:tc>
        <w:tc>
          <w:tcPr>
            <w:tcW w:w="514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I</w:t>
            </w:r>
          </w:p>
        </w:tc>
        <w:tc>
          <w:tcPr>
            <w:tcW w:w="45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43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36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36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</w:tr>
      <w:tr w:rsidR="00773E5B" w:rsidRPr="00047C61" w:rsidTr="004C22D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30089</w:t>
            </w:r>
          </w:p>
        </w:tc>
        <w:tc>
          <w:tcPr>
            <w:tcW w:w="514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I</w:t>
            </w:r>
          </w:p>
        </w:tc>
        <w:tc>
          <w:tcPr>
            <w:tcW w:w="45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43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28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28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457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es-MX"/>
              </w:rPr>
              <w:t>30297</w:t>
            </w:r>
          </w:p>
        </w:tc>
        <w:tc>
          <w:tcPr>
            <w:tcW w:w="514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I</w:t>
            </w:r>
          </w:p>
        </w:tc>
        <w:tc>
          <w:tcPr>
            <w:tcW w:w="45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43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36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36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</w:tr>
      <w:tr w:rsidR="00773E5B" w:rsidRPr="00047C61" w:rsidTr="004C2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30093</w:t>
            </w:r>
          </w:p>
        </w:tc>
        <w:tc>
          <w:tcPr>
            <w:tcW w:w="514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I</w:t>
            </w:r>
          </w:p>
        </w:tc>
        <w:tc>
          <w:tcPr>
            <w:tcW w:w="45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43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28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28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457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es-MX"/>
              </w:rPr>
              <w:t>30311</w:t>
            </w:r>
          </w:p>
        </w:tc>
        <w:tc>
          <w:tcPr>
            <w:tcW w:w="514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I</w:t>
            </w:r>
          </w:p>
        </w:tc>
        <w:tc>
          <w:tcPr>
            <w:tcW w:w="45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43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36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36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</w:tr>
      <w:tr w:rsidR="00773E5B" w:rsidRPr="00047C61" w:rsidTr="004C22D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30094</w:t>
            </w:r>
          </w:p>
        </w:tc>
        <w:tc>
          <w:tcPr>
            <w:tcW w:w="514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I</w:t>
            </w:r>
          </w:p>
        </w:tc>
        <w:tc>
          <w:tcPr>
            <w:tcW w:w="45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43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28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28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457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es-MX"/>
              </w:rPr>
              <w:t>30336</w:t>
            </w:r>
          </w:p>
        </w:tc>
        <w:tc>
          <w:tcPr>
            <w:tcW w:w="514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I</w:t>
            </w:r>
          </w:p>
        </w:tc>
        <w:tc>
          <w:tcPr>
            <w:tcW w:w="45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43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36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36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</w:tr>
      <w:tr w:rsidR="00773E5B" w:rsidRPr="00047C61" w:rsidTr="004C2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30097</w:t>
            </w:r>
          </w:p>
        </w:tc>
        <w:tc>
          <w:tcPr>
            <w:tcW w:w="514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I</w:t>
            </w:r>
          </w:p>
        </w:tc>
        <w:tc>
          <w:tcPr>
            <w:tcW w:w="45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43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28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28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457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es-MX"/>
              </w:rPr>
              <w:t>30337</w:t>
            </w:r>
          </w:p>
        </w:tc>
        <w:tc>
          <w:tcPr>
            <w:tcW w:w="514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I</w:t>
            </w:r>
          </w:p>
        </w:tc>
        <w:tc>
          <w:tcPr>
            <w:tcW w:w="45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43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36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36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</w:tr>
      <w:tr w:rsidR="00773E5B" w:rsidRPr="00047C61" w:rsidTr="004C22D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30101</w:t>
            </w:r>
          </w:p>
        </w:tc>
        <w:tc>
          <w:tcPr>
            <w:tcW w:w="514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I</w:t>
            </w:r>
          </w:p>
        </w:tc>
        <w:tc>
          <w:tcPr>
            <w:tcW w:w="45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43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28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28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457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es-MX"/>
              </w:rPr>
              <w:t>30339</w:t>
            </w:r>
          </w:p>
        </w:tc>
        <w:tc>
          <w:tcPr>
            <w:tcW w:w="514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I</w:t>
            </w:r>
          </w:p>
        </w:tc>
        <w:tc>
          <w:tcPr>
            <w:tcW w:w="45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43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36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36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</w:tr>
      <w:tr w:rsidR="00773E5B" w:rsidRPr="00047C61" w:rsidTr="004C2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30102</w:t>
            </w:r>
          </w:p>
        </w:tc>
        <w:tc>
          <w:tcPr>
            <w:tcW w:w="514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I</w:t>
            </w:r>
          </w:p>
        </w:tc>
        <w:tc>
          <w:tcPr>
            <w:tcW w:w="45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43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28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28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457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es-MX"/>
              </w:rPr>
              <w:t>30342</w:t>
            </w:r>
          </w:p>
        </w:tc>
        <w:tc>
          <w:tcPr>
            <w:tcW w:w="514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I</w:t>
            </w:r>
          </w:p>
        </w:tc>
        <w:tc>
          <w:tcPr>
            <w:tcW w:w="45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43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36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36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</w:tr>
      <w:tr w:rsidR="00773E5B" w:rsidRPr="00047C61" w:rsidTr="004C22D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30104</w:t>
            </w:r>
          </w:p>
        </w:tc>
        <w:tc>
          <w:tcPr>
            <w:tcW w:w="514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I</w:t>
            </w:r>
          </w:p>
        </w:tc>
        <w:tc>
          <w:tcPr>
            <w:tcW w:w="45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43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28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28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457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es-MX"/>
              </w:rPr>
              <w:t>30353</w:t>
            </w:r>
          </w:p>
        </w:tc>
        <w:tc>
          <w:tcPr>
            <w:tcW w:w="514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I</w:t>
            </w:r>
          </w:p>
        </w:tc>
        <w:tc>
          <w:tcPr>
            <w:tcW w:w="45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43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36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36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</w:tr>
      <w:tr w:rsidR="00773E5B" w:rsidRPr="00047C61" w:rsidTr="004C2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30108</w:t>
            </w:r>
          </w:p>
        </w:tc>
        <w:tc>
          <w:tcPr>
            <w:tcW w:w="514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I</w:t>
            </w:r>
          </w:p>
        </w:tc>
        <w:tc>
          <w:tcPr>
            <w:tcW w:w="45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43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28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28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457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es-MX"/>
              </w:rPr>
              <w:t>30364</w:t>
            </w:r>
          </w:p>
        </w:tc>
        <w:tc>
          <w:tcPr>
            <w:tcW w:w="514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I</w:t>
            </w:r>
          </w:p>
        </w:tc>
        <w:tc>
          <w:tcPr>
            <w:tcW w:w="45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43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36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36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</w:tr>
      <w:tr w:rsidR="00773E5B" w:rsidRPr="00047C61" w:rsidTr="004C22D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30112</w:t>
            </w:r>
          </w:p>
        </w:tc>
        <w:tc>
          <w:tcPr>
            <w:tcW w:w="514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I</w:t>
            </w:r>
          </w:p>
        </w:tc>
        <w:tc>
          <w:tcPr>
            <w:tcW w:w="45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43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28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28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457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es-MX"/>
              </w:rPr>
              <w:t>30367</w:t>
            </w:r>
          </w:p>
        </w:tc>
        <w:tc>
          <w:tcPr>
            <w:tcW w:w="514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I</w:t>
            </w:r>
          </w:p>
        </w:tc>
        <w:tc>
          <w:tcPr>
            <w:tcW w:w="45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43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36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36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</w:tr>
      <w:tr w:rsidR="00773E5B" w:rsidRPr="00047C61" w:rsidTr="004C2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30114</w:t>
            </w:r>
          </w:p>
        </w:tc>
        <w:tc>
          <w:tcPr>
            <w:tcW w:w="514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I</w:t>
            </w:r>
          </w:p>
        </w:tc>
        <w:tc>
          <w:tcPr>
            <w:tcW w:w="45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43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28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28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457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b/>
                <w:bCs/>
                <w:sz w:val="18"/>
                <w:szCs w:val="20"/>
                <w:lang w:eastAsia="es-MX"/>
              </w:rPr>
              <w:t>30368</w:t>
            </w:r>
          </w:p>
        </w:tc>
        <w:tc>
          <w:tcPr>
            <w:tcW w:w="514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I</w:t>
            </w:r>
          </w:p>
        </w:tc>
        <w:tc>
          <w:tcPr>
            <w:tcW w:w="45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43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36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36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</w:tr>
      <w:tr w:rsidR="00773E5B" w:rsidRPr="00047C61" w:rsidTr="004C22D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30126</w:t>
            </w:r>
          </w:p>
        </w:tc>
        <w:tc>
          <w:tcPr>
            <w:tcW w:w="514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I</w:t>
            </w:r>
          </w:p>
        </w:tc>
        <w:tc>
          <w:tcPr>
            <w:tcW w:w="45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43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28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NH</w:t>
            </w:r>
          </w:p>
        </w:tc>
        <w:tc>
          <w:tcPr>
            <w:tcW w:w="28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457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es-MX"/>
              </w:rPr>
              <w:t>30370</w:t>
            </w:r>
          </w:p>
        </w:tc>
        <w:tc>
          <w:tcPr>
            <w:tcW w:w="514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I</w:t>
            </w:r>
          </w:p>
        </w:tc>
        <w:tc>
          <w:tcPr>
            <w:tcW w:w="45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43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36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  <w:tc>
          <w:tcPr>
            <w:tcW w:w="36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18"/>
                <w:szCs w:val="20"/>
                <w:lang w:eastAsia="es-MX"/>
              </w:rPr>
              <w:t>H</w:t>
            </w:r>
          </w:p>
        </w:tc>
      </w:tr>
    </w:tbl>
    <w:p w:rsidR="00773E5B" w:rsidRDefault="00773E5B" w:rsidP="00773E5B">
      <w:pPr>
        <w:rPr>
          <w:rFonts w:eastAsiaTheme="minorEastAsia"/>
        </w:rPr>
      </w:pPr>
      <w:r w:rsidRPr="002C064D">
        <w:rPr>
          <w:rFonts w:eastAsiaTheme="minorEastAsia"/>
          <w:sz w:val="20"/>
        </w:rPr>
        <w:t>I: serie de tiempo independiente; H: serie de tiempo homogénea; NH: serie de tiempo no homogénea</w:t>
      </w:r>
    </w:p>
    <w:p w:rsidR="00773E5B" w:rsidRDefault="00773E5B" w:rsidP="00773E5B">
      <w:pPr>
        <w:rPr>
          <w:rFonts w:eastAsiaTheme="minorEastAsia"/>
        </w:rPr>
      </w:pPr>
    </w:p>
    <w:p w:rsidR="00773E5B" w:rsidRDefault="00773E5B" w:rsidP="00773E5B">
      <w:pPr>
        <w:rPr>
          <w:b/>
        </w:rPr>
      </w:pPr>
      <w:r w:rsidRPr="000309A5">
        <w:rPr>
          <w:b/>
        </w:rPr>
        <w:t xml:space="preserve">Generación de datos climatológicos faltantes </w:t>
      </w:r>
    </w:p>
    <w:p w:rsidR="00773E5B" w:rsidRPr="00B67FC8" w:rsidRDefault="00773E5B" w:rsidP="00773E5B">
      <w:pPr>
        <w:spacing w:after="240"/>
      </w:pPr>
      <w:r>
        <w:t xml:space="preserve">Concluido el rellenado de datos faltantes en el periodo de estudio se realizaron las pruebas de homogeneidad e independencia, los resultados se muestran en la siguiente tabla </w:t>
      </w:r>
    </w:p>
    <w:p w:rsidR="00773E5B" w:rsidRDefault="00773E5B" w:rsidP="00773E5B">
      <w:pPr>
        <w:pStyle w:val="Descripcin"/>
        <w:keepNext/>
        <w:spacing w:after="0"/>
      </w:pPr>
      <w:r>
        <w:t xml:space="preserve">Tabla </w:t>
      </w:r>
      <w:r>
        <w:fldChar w:fldCharType="begin"/>
      </w:r>
      <w:r>
        <w:instrText xml:space="preserve"> STYLEREF 3 \s </w:instrText>
      </w:r>
      <w:r>
        <w:fldChar w:fldCharType="separate"/>
      </w:r>
      <w:r>
        <w:rPr>
          <w:noProof/>
        </w:rPr>
        <w:t>7.3.1</w:t>
      </w:r>
      <w:r>
        <w:fldChar w:fldCharType="end"/>
      </w:r>
      <w:r>
        <w:t>.</w:t>
      </w:r>
      <w:r>
        <w:fldChar w:fldCharType="begin"/>
      </w:r>
      <w:r>
        <w:instrText xml:space="preserve"> SEQ Tabla \* ARABIC \s 3 </w:instrText>
      </w:r>
      <w:r>
        <w:fldChar w:fldCharType="separate"/>
      </w:r>
      <w:r>
        <w:rPr>
          <w:noProof/>
        </w:rPr>
        <w:t>13</w:t>
      </w:r>
      <w:r>
        <w:fldChar w:fldCharType="end"/>
      </w:r>
      <w:r>
        <w:t>. Resultados de la aplicación de las pruebas de homogeneidad e independencia aplicadas.</w:t>
      </w:r>
    </w:p>
    <w:tbl>
      <w:tblPr>
        <w:tblStyle w:val="Sombreadoclaro-nfasis11"/>
        <w:tblW w:w="5000" w:type="pct"/>
        <w:tblLayout w:type="fixed"/>
        <w:tblLook w:val="04A0" w:firstRow="1" w:lastRow="0" w:firstColumn="1" w:lastColumn="0" w:noHBand="0" w:noVBand="1"/>
      </w:tblPr>
      <w:tblGrid>
        <w:gridCol w:w="1101"/>
        <w:gridCol w:w="849"/>
        <w:gridCol w:w="692"/>
        <w:gridCol w:w="817"/>
        <w:gridCol w:w="534"/>
        <w:gridCol w:w="536"/>
        <w:gridCol w:w="851"/>
        <w:gridCol w:w="951"/>
        <w:gridCol w:w="838"/>
        <w:gridCol w:w="817"/>
        <w:gridCol w:w="534"/>
        <w:gridCol w:w="534"/>
      </w:tblGrid>
      <w:tr w:rsidR="00773E5B" w:rsidRPr="00047C61" w:rsidTr="004C22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Estación</w:t>
            </w:r>
          </w:p>
        </w:tc>
        <w:tc>
          <w:tcPr>
            <w:tcW w:w="469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Anderson</w:t>
            </w:r>
          </w:p>
        </w:tc>
        <w:tc>
          <w:tcPr>
            <w:tcW w:w="382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Helmert</w:t>
            </w:r>
          </w:p>
        </w:tc>
        <w:tc>
          <w:tcPr>
            <w:tcW w:w="451" w:type="pct"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T de Student</w:t>
            </w:r>
          </w:p>
        </w:tc>
        <w:tc>
          <w:tcPr>
            <w:tcW w:w="591" w:type="pct"/>
            <w:gridSpan w:val="2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Cramer</w:t>
            </w:r>
          </w:p>
        </w:tc>
        <w:tc>
          <w:tcPr>
            <w:tcW w:w="47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Estación</w:t>
            </w:r>
          </w:p>
        </w:tc>
        <w:tc>
          <w:tcPr>
            <w:tcW w:w="52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Anderson</w:t>
            </w:r>
          </w:p>
        </w:tc>
        <w:tc>
          <w:tcPr>
            <w:tcW w:w="463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Helmert</w:t>
            </w:r>
          </w:p>
        </w:tc>
        <w:tc>
          <w:tcPr>
            <w:tcW w:w="451" w:type="pct"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T de Student</w:t>
            </w:r>
          </w:p>
        </w:tc>
        <w:tc>
          <w:tcPr>
            <w:tcW w:w="590" w:type="pct"/>
            <w:gridSpan w:val="2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Cramer</w:t>
            </w:r>
          </w:p>
        </w:tc>
      </w:tr>
      <w:tr w:rsidR="00773E5B" w:rsidRPr="00047C61" w:rsidTr="004C22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9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1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60%</w:t>
            </w:r>
          </w:p>
        </w:tc>
        <w:tc>
          <w:tcPr>
            <w:tcW w:w="296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30%</w:t>
            </w:r>
          </w:p>
        </w:tc>
        <w:tc>
          <w:tcPr>
            <w:tcW w:w="47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2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3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1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60%</w:t>
            </w:r>
          </w:p>
        </w:tc>
        <w:tc>
          <w:tcPr>
            <w:tcW w:w="29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30%</w:t>
            </w:r>
          </w:p>
        </w:tc>
      </w:tr>
      <w:tr w:rsidR="00773E5B" w:rsidRPr="00047C61" w:rsidTr="004C2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21025</w:t>
            </w:r>
          </w:p>
        </w:tc>
        <w:tc>
          <w:tcPr>
            <w:tcW w:w="469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382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451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29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296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47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30093</w:t>
            </w:r>
          </w:p>
        </w:tc>
        <w:tc>
          <w:tcPr>
            <w:tcW w:w="52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463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51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29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29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</w:tr>
      <w:tr w:rsidR="00773E5B" w:rsidRPr="00047C61" w:rsidTr="004C22D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21054</w:t>
            </w:r>
          </w:p>
        </w:tc>
        <w:tc>
          <w:tcPr>
            <w:tcW w:w="469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382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451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29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296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7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30097</w:t>
            </w:r>
          </w:p>
        </w:tc>
        <w:tc>
          <w:tcPr>
            <w:tcW w:w="52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463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51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29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29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</w:tr>
      <w:tr w:rsidR="00773E5B" w:rsidRPr="00047C61" w:rsidTr="004C2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21056</w:t>
            </w:r>
          </w:p>
        </w:tc>
        <w:tc>
          <w:tcPr>
            <w:tcW w:w="469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382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451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29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296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47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30101</w:t>
            </w:r>
          </w:p>
        </w:tc>
        <w:tc>
          <w:tcPr>
            <w:tcW w:w="52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463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51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29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29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</w:tr>
      <w:tr w:rsidR="00773E5B" w:rsidRPr="00047C61" w:rsidTr="004C22D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30002</w:t>
            </w:r>
          </w:p>
        </w:tc>
        <w:tc>
          <w:tcPr>
            <w:tcW w:w="469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382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51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29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296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47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30102</w:t>
            </w:r>
          </w:p>
        </w:tc>
        <w:tc>
          <w:tcPr>
            <w:tcW w:w="52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463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51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29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29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</w:tr>
      <w:tr w:rsidR="00773E5B" w:rsidRPr="00047C61" w:rsidTr="004C2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30003</w:t>
            </w:r>
          </w:p>
        </w:tc>
        <w:tc>
          <w:tcPr>
            <w:tcW w:w="469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382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51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29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296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47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30104</w:t>
            </w:r>
          </w:p>
        </w:tc>
        <w:tc>
          <w:tcPr>
            <w:tcW w:w="52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463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51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29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29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H</w:t>
            </w:r>
          </w:p>
        </w:tc>
      </w:tr>
      <w:tr w:rsidR="00773E5B" w:rsidRPr="00047C61" w:rsidTr="004C22D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30007</w:t>
            </w:r>
          </w:p>
        </w:tc>
        <w:tc>
          <w:tcPr>
            <w:tcW w:w="469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382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51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29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296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7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30108</w:t>
            </w:r>
          </w:p>
        </w:tc>
        <w:tc>
          <w:tcPr>
            <w:tcW w:w="52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463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451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29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29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</w:tr>
      <w:tr w:rsidR="00773E5B" w:rsidRPr="00047C61" w:rsidTr="004C2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30008</w:t>
            </w:r>
          </w:p>
        </w:tc>
        <w:tc>
          <w:tcPr>
            <w:tcW w:w="469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382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51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29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296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47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30112</w:t>
            </w:r>
          </w:p>
        </w:tc>
        <w:tc>
          <w:tcPr>
            <w:tcW w:w="52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463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51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29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29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</w:tr>
      <w:tr w:rsidR="00773E5B" w:rsidRPr="00047C61" w:rsidTr="004C22D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30010</w:t>
            </w:r>
          </w:p>
        </w:tc>
        <w:tc>
          <w:tcPr>
            <w:tcW w:w="469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382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451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29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296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47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30114</w:t>
            </w:r>
          </w:p>
        </w:tc>
        <w:tc>
          <w:tcPr>
            <w:tcW w:w="52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463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451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29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29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H</w:t>
            </w:r>
          </w:p>
        </w:tc>
      </w:tr>
      <w:tr w:rsidR="00773E5B" w:rsidRPr="00047C61" w:rsidTr="004C2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30012</w:t>
            </w:r>
          </w:p>
        </w:tc>
        <w:tc>
          <w:tcPr>
            <w:tcW w:w="469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382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51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29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296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7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30126</w:t>
            </w:r>
          </w:p>
        </w:tc>
        <w:tc>
          <w:tcPr>
            <w:tcW w:w="52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463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451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29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29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</w:tr>
      <w:tr w:rsidR="00773E5B" w:rsidRPr="00047C61" w:rsidTr="004C22D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30015</w:t>
            </w:r>
          </w:p>
        </w:tc>
        <w:tc>
          <w:tcPr>
            <w:tcW w:w="469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382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51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29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296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47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30136</w:t>
            </w:r>
          </w:p>
        </w:tc>
        <w:tc>
          <w:tcPr>
            <w:tcW w:w="52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463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451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29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29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</w:tr>
      <w:tr w:rsidR="00773E5B" w:rsidRPr="00047C61" w:rsidTr="004C2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30018</w:t>
            </w:r>
          </w:p>
        </w:tc>
        <w:tc>
          <w:tcPr>
            <w:tcW w:w="469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382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451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29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296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47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30137</w:t>
            </w:r>
          </w:p>
        </w:tc>
        <w:tc>
          <w:tcPr>
            <w:tcW w:w="52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463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451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29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29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</w:tr>
      <w:tr w:rsidR="00773E5B" w:rsidRPr="00047C61" w:rsidTr="004C22D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30021</w:t>
            </w:r>
          </w:p>
        </w:tc>
        <w:tc>
          <w:tcPr>
            <w:tcW w:w="469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382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51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29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296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47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30141</w:t>
            </w:r>
          </w:p>
        </w:tc>
        <w:tc>
          <w:tcPr>
            <w:tcW w:w="52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463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51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29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29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</w:tr>
      <w:tr w:rsidR="00773E5B" w:rsidRPr="00047C61" w:rsidTr="004C2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lastRenderedPageBreak/>
              <w:t>30024</w:t>
            </w:r>
          </w:p>
        </w:tc>
        <w:tc>
          <w:tcPr>
            <w:tcW w:w="469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382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51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29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296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47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30153</w:t>
            </w:r>
          </w:p>
        </w:tc>
        <w:tc>
          <w:tcPr>
            <w:tcW w:w="52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463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51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29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29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</w:tr>
      <w:tr w:rsidR="00773E5B" w:rsidRPr="00047C61" w:rsidTr="004C22D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30026</w:t>
            </w:r>
          </w:p>
        </w:tc>
        <w:tc>
          <w:tcPr>
            <w:tcW w:w="469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382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451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29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296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47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30157</w:t>
            </w:r>
          </w:p>
        </w:tc>
        <w:tc>
          <w:tcPr>
            <w:tcW w:w="52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463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51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29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29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H</w:t>
            </w:r>
          </w:p>
        </w:tc>
      </w:tr>
      <w:tr w:rsidR="00773E5B" w:rsidRPr="00047C61" w:rsidTr="004C2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30032</w:t>
            </w:r>
          </w:p>
        </w:tc>
        <w:tc>
          <w:tcPr>
            <w:tcW w:w="469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382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451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29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296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47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30158</w:t>
            </w:r>
          </w:p>
        </w:tc>
        <w:tc>
          <w:tcPr>
            <w:tcW w:w="52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463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51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29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29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</w:tr>
      <w:tr w:rsidR="00773E5B" w:rsidRPr="00047C61" w:rsidTr="004C22D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30040</w:t>
            </w:r>
          </w:p>
        </w:tc>
        <w:tc>
          <w:tcPr>
            <w:tcW w:w="469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382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451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29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296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47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30163</w:t>
            </w:r>
          </w:p>
        </w:tc>
        <w:tc>
          <w:tcPr>
            <w:tcW w:w="52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463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51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29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29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</w:tr>
      <w:tr w:rsidR="00773E5B" w:rsidRPr="00047C61" w:rsidTr="004C2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30047</w:t>
            </w:r>
          </w:p>
        </w:tc>
        <w:tc>
          <w:tcPr>
            <w:tcW w:w="469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382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51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29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296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47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30165</w:t>
            </w:r>
          </w:p>
        </w:tc>
        <w:tc>
          <w:tcPr>
            <w:tcW w:w="52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463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451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29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29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</w:tr>
      <w:tr w:rsidR="00773E5B" w:rsidRPr="00047C61" w:rsidTr="004C22D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30050</w:t>
            </w:r>
          </w:p>
        </w:tc>
        <w:tc>
          <w:tcPr>
            <w:tcW w:w="469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382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51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29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296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47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30175</w:t>
            </w:r>
          </w:p>
        </w:tc>
        <w:tc>
          <w:tcPr>
            <w:tcW w:w="52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463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451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29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29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</w:tr>
      <w:tr w:rsidR="00773E5B" w:rsidRPr="00047C61" w:rsidTr="004C2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30052</w:t>
            </w:r>
          </w:p>
        </w:tc>
        <w:tc>
          <w:tcPr>
            <w:tcW w:w="469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382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451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29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296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7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30177</w:t>
            </w:r>
          </w:p>
        </w:tc>
        <w:tc>
          <w:tcPr>
            <w:tcW w:w="52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463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51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29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29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</w:tr>
      <w:tr w:rsidR="00773E5B" w:rsidRPr="00047C61" w:rsidTr="004C22D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30053</w:t>
            </w:r>
          </w:p>
        </w:tc>
        <w:tc>
          <w:tcPr>
            <w:tcW w:w="469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382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451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29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296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47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30179</w:t>
            </w:r>
          </w:p>
        </w:tc>
        <w:tc>
          <w:tcPr>
            <w:tcW w:w="52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463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451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29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29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</w:tr>
      <w:tr w:rsidR="00773E5B" w:rsidRPr="00047C61" w:rsidTr="004C2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30055</w:t>
            </w:r>
          </w:p>
        </w:tc>
        <w:tc>
          <w:tcPr>
            <w:tcW w:w="469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382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51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29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296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7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30193</w:t>
            </w:r>
          </w:p>
        </w:tc>
        <w:tc>
          <w:tcPr>
            <w:tcW w:w="52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463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51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29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29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</w:tr>
      <w:tr w:rsidR="00773E5B" w:rsidRPr="00047C61" w:rsidTr="004C22D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30056</w:t>
            </w:r>
          </w:p>
        </w:tc>
        <w:tc>
          <w:tcPr>
            <w:tcW w:w="469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382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451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29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296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7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30195</w:t>
            </w:r>
          </w:p>
        </w:tc>
        <w:tc>
          <w:tcPr>
            <w:tcW w:w="52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463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51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29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29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H</w:t>
            </w:r>
          </w:p>
        </w:tc>
      </w:tr>
      <w:tr w:rsidR="00773E5B" w:rsidRPr="00047C61" w:rsidTr="004C2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30060</w:t>
            </w:r>
          </w:p>
        </w:tc>
        <w:tc>
          <w:tcPr>
            <w:tcW w:w="469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382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451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29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296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47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30199</w:t>
            </w:r>
          </w:p>
        </w:tc>
        <w:tc>
          <w:tcPr>
            <w:tcW w:w="52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463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451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29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29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</w:tr>
      <w:tr w:rsidR="00773E5B" w:rsidRPr="00047C61" w:rsidTr="004C22D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30066</w:t>
            </w:r>
          </w:p>
        </w:tc>
        <w:tc>
          <w:tcPr>
            <w:tcW w:w="469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382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51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29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296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47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30206</w:t>
            </w:r>
          </w:p>
        </w:tc>
        <w:tc>
          <w:tcPr>
            <w:tcW w:w="52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463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51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29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29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</w:tr>
      <w:tr w:rsidR="00773E5B" w:rsidRPr="00047C61" w:rsidTr="004C2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30068</w:t>
            </w:r>
          </w:p>
        </w:tc>
        <w:tc>
          <w:tcPr>
            <w:tcW w:w="469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382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51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29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296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47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30209</w:t>
            </w:r>
          </w:p>
        </w:tc>
        <w:tc>
          <w:tcPr>
            <w:tcW w:w="52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463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451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29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29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</w:tr>
      <w:tr w:rsidR="00773E5B" w:rsidRPr="00047C61" w:rsidTr="004C22D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30073</w:t>
            </w:r>
          </w:p>
        </w:tc>
        <w:tc>
          <w:tcPr>
            <w:tcW w:w="469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382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51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29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296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47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30211</w:t>
            </w:r>
          </w:p>
        </w:tc>
        <w:tc>
          <w:tcPr>
            <w:tcW w:w="52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463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451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29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29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H</w:t>
            </w:r>
          </w:p>
        </w:tc>
      </w:tr>
      <w:tr w:rsidR="00773E5B" w:rsidRPr="00047C61" w:rsidTr="004C2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30074</w:t>
            </w:r>
          </w:p>
        </w:tc>
        <w:tc>
          <w:tcPr>
            <w:tcW w:w="469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382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51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29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296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47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30219</w:t>
            </w:r>
          </w:p>
        </w:tc>
        <w:tc>
          <w:tcPr>
            <w:tcW w:w="52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463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451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29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29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</w:tr>
      <w:tr w:rsidR="00773E5B" w:rsidRPr="00047C61" w:rsidTr="004C22D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30076</w:t>
            </w:r>
          </w:p>
        </w:tc>
        <w:tc>
          <w:tcPr>
            <w:tcW w:w="469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382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51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29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296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47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30228</w:t>
            </w:r>
          </w:p>
        </w:tc>
        <w:tc>
          <w:tcPr>
            <w:tcW w:w="52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463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451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29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29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</w:tr>
      <w:tr w:rsidR="00773E5B" w:rsidRPr="00047C61" w:rsidTr="004C2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30085</w:t>
            </w:r>
          </w:p>
        </w:tc>
        <w:tc>
          <w:tcPr>
            <w:tcW w:w="469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382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451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29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296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47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30266</w:t>
            </w:r>
          </w:p>
        </w:tc>
        <w:tc>
          <w:tcPr>
            <w:tcW w:w="52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463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451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29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29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</w:tr>
      <w:tr w:rsidR="00773E5B" w:rsidRPr="00047C61" w:rsidTr="004C22D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30087</w:t>
            </w:r>
          </w:p>
        </w:tc>
        <w:tc>
          <w:tcPr>
            <w:tcW w:w="469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382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451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29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296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47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30267</w:t>
            </w:r>
          </w:p>
        </w:tc>
        <w:tc>
          <w:tcPr>
            <w:tcW w:w="52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463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451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29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29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H</w:t>
            </w:r>
          </w:p>
        </w:tc>
      </w:tr>
      <w:tr w:rsidR="00773E5B" w:rsidRPr="00047C61" w:rsidTr="004C2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30089</w:t>
            </w:r>
          </w:p>
        </w:tc>
        <w:tc>
          <w:tcPr>
            <w:tcW w:w="469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382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451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29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296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47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30311</w:t>
            </w:r>
          </w:p>
        </w:tc>
        <w:tc>
          <w:tcPr>
            <w:tcW w:w="52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463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451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29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29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H</w:t>
            </w:r>
          </w:p>
        </w:tc>
      </w:tr>
      <w:tr w:rsidR="00773E5B" w:rsidRPr="00047C61" w:rsidTr="004C22D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9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1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0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30370</w:t>
            </w:r>
          </w:p>
        </w:tc>
        <w:tc>
          <w:tcPr>
            <w:tcW w:w="52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463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451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29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NH</w:t>
            </w:r>
          </w:p>
        </w:tc>
        <w:tc>
          <w:tcPr>
            <w:tcW w:w="295" w:type="pct"/>
            <w:noWrap/>
            <w:vAlign w:val="center"/>
            <w:hideMark/>
          </w:tcPr>
          <w:p w:rsidR="00773E5B" w:rsidRPr="00047C61" w:rsidRDefault="00773E5B" w:rsidP="004C22D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047C61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H</w:t>
            </w:r>
          </w:p>
        </w:tc>
      </w:tr>
    </w:tbl>
    <w:p w:rsidR="00773E5B" w:rsidRDefault="00773E5B" w:rsidP="00773E5B">
      <w:pPr>
        <w:rPr>
          <w:rFonts w:eastAsiaTheme="minorEastAsia"/>
          <w:sz w:val="20"/>
        </w:rPr>
      </w:pPr>
      <w:r w:rsidRPr="002C064D">
        <w:rPr>
          <w:rFonts w:eastAsiaTheme="minorEastAsia"/>
          <w:sz w:val="20"/>
        </w:rPr>
        <w:t>I: serie de tiempo independiente; H: serie de tiempo homogénea; NH: serie de tiempo no homogénea</w:t>
      </w:r>
    </w:p>
    <w:p w:rsidR="00773E5B" w:rsidRDefault="00773E5B" w:rsidP="00773E5B"/>
    <w:p w:rsidR="00F73027" w:rsidRDefault="00F73027" w:rsidP="00773E5B"/>
    <w:sectPr w:rsidR="00F730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4" w:rsidRDefault="00E33CE4" w:rsidP="00C670FF">
      <w:pPr>
        <w:spacing w:line="240" w:lineRule="auto"/>
      </w:pPr>
      <w:r>
        <w:separator/>
      </w:r>
    </w:p>
  </w:endnote>
  <w:endnote w:type="continuationSeparator" w:id="0">
    <w:p w:rsidR="00E33CE4" w:rsidRDefault="00E33CE4" w:rsidP="00C670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8424"/>
      <w:gridCol w:w="630"/>
    </w:tblGrid>
    <w:sdt>
      <w:sdtPr>
        <w:rPr>
          <w:rFonts w:asciiTheme="majorHAnsi" w:eastAsiaTheme="majorEastAsia" w:hAnsiTheme="majorHAnsi" w:cstheme="majorBidi"/>
          <w:sz w:val="20"/>
          <w:szCs w:val="20"/>
          <w:lang w:val="es-MX" w:eastAsia="en-US"/>
        </w:rPr>
        <w:id w:val="-1221674378"/>
        <w:docPartObj>
          <w:docPartGallery w:val="Page Numbers (Bottom of Page)"/>
          <w:docPartUnique/>
        </w:docPartObj>
      </w:sdtPr>
      <w:sdtEndPr>
        <w:rPr>
          <w:rFonts w:ascii="Arial" w:eastAsia="Times New Roman" w:hAnsi="Arial" w:cs="Times New Roman"/>
          <w:szCs w:val="24"/>
          <w:lang w:val="es-ES" w:eastAsia="es-ES"/>
        </w:rPr>
      </w:sdtEndPr>
      <w:sdtContent>
        <w:tr w:rsidR="00C670FF" w:rsidTr="007F3119">
          <w:trPr>
            <w:trHeight w:val="727"/>
          </w:trPr>
          <w:tc>
            <w:tcPr>
              <w:tcW w:w="4652" w:type="pct"/>
              <w:tcBorders>
                <w:right w:val="triple" w:sz="4" w:space="0" w:color="4F81BD" w:themeColor="accent1"/>
              </w:tcBorders>
            </w:tcPr>
            <w:p w:rsidR="00C670FF" w:rsidRPr="00C268C7" w:rsidRDefault="00C670FF" w:rsidP="007F3119">
              <w:pPr>
                <w:pStyle w:val="Piedepgina"/>
                <w:rPr>
                  <w:i/>
                  <w:color w:val="31849B" w:themeColor="accent5" w:themeShade="BF"/>
                  <w:sz w:val="16"/>
                </w:rPr>
              </w:pPr>
              <w:r w:rsidRPr="00C268C7">
                <w:rPr>
                  <w:i/>
                  <w:color w:val="31849B" w:themeColor="accent5" w:themeShade="BF"/>
                  <w:sz w:val="16"/>
                </w:rPr>
                <w:t>Clasificación funcional de ríos de distintas regiones de México para diseñar propuestas de caudal ambiental</w:t>
              </w:r>
            </w:p>
            <w:p w:rsidR="00C670FF" w:rsidRDefault="00C670FF" w:rsidP="007F3119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348" w:type="pct"/>
              <w:tcBorders>
                <w:left w:val="triple" w:sz="4" w:space="0" w:color="4F81BD" w:themeColor="accent1"/>
              </w:tcBorders>
              <w:vAlign w:val="center"/>
            </w:tcPr>
            <w:p w:rsidR="00C670FF" w:rsidRDefault="00C670FF" w:rsidP="007F3119">
              <w:pPr>
                <w:tabs>
                  <w:tab w:val="left" w:pos="1490"/>
                </w:tabs>
                <w:jc w:val="center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</w:p>
          </w:tc>
        </w:tr>
      </w:sdtContent>
    </w:sdt>
  </w:tbl>
  <w:p w:rsidR="00C670FF" w:rsidRPr="00DC528A" w:rsidRDefault="00C670FF" w:rsidP="004A3E93">
    <w:pPr>
      <w:pStyle w:val="Sinespaciado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4" w:rsidRDefault="00E33CE4" w:rsidP="00C670FF">
      <w:pPr>
        <w:spacing w:line="240" w:lineRule="auto"/>
      </w:pPr>
      <w:r>
        <w:separator/>
      </w:r>
    </w:p>
  </w:footnote>
  <w:footnote w:type="continuationSeparator" w:id="0">
    <w:p w:rsidR="00E33CE4" w:rsidRDefault="00E33CE4" w:rsidP="00C670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0FF" w:rsidRPr="00C8280E" w:rsidRDefault="00C670FF" w:rsidP="004A3E93">
    <w:pPr>
      <w:pStyle w:val="Encabezado"/>
      <w:jc w:val="left"/>
      <w:rPr>
        <w:rFonts w:ascii="Georgia" w:hAnsi="Georgia"/>
        <w:b/>
        <w:color w:val="365F91" w:themeColor="accent1" w:themeShade="BF"/>
        <w:sz w:val="20"/>
        <w:lang w:val="es-MX"/>
      </w:rPr>
    </w:pPr>
    <w:r w:rsidRPr="00C8280E">
      <w:rPr>
        <w:rFonts w:ascii="Georgia" w:hAnsi="Georgia"/>
        <w:noProof/>
        <w:color w:val="365F91" w:themeColor="accent1" w:themeShade="BF"/>
        <w:lang w:val="es-MX" w:eastAsia="es-MX"/>
      </w:rPr>
      <w:drawing>
        <wp:anchor distT="0" distB="0" distL="114300" distR="114300" simplePos="0" relativeHeight="251661312" behindDoc="0" locked="0" layoutInCell="1" allowOverlap="1" wp14:anchorId="643B0738" wp14:editId="4790D5C5">
          <wp:simplePos x="0" y="0"/>
          <wp:positionH relativeFrom="column">
            <wp:posOffset>3241675</wp:posOffset>
          </wp:positionH>
          <wp:positionV relativeFrom="paragraph">
            <wp:posOffset>-306705</wp:posOffset>
          </wp:positionV>
          <wp:extent cx="2388065" cy="801942"/>
          <wp:effectExtent l="0" t="0" r="0" b="0"/>
          <wp:wrapNone/>
          <wp:docPr id="1" name="Imagen 1" descr="http://posgrado.electrica.unam.mx/imagenes/posgradouna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posgrado.electrica.unam.mx/imagenes/posgradounam.jpg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8065" cy="801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C8280E">
      <w:rPr>
        <w:rFonts w:ascii="Georgia" w:hAnsi="Georgia"/>
        <w:color w:val="365F91" w:themeColor="accent1" w:themeShade="BF"/>
        <w:sz w:val="20"/>
        <w:lang w:val="es-MX"/>
      </w:rPr>
      <w:t>UNIVERSIDAD NACIONAL AUTÓNOMA DE MÉXICO</w:t>
    </w:r>
  </w:p>
  <w:p w:rsidR="00C670FF" w:rsidRPr="00C8280E" w:rsidRDefault="00C670FF" w:rsidP="004A3E93">
    <w:pPr>
      <w:pStyle w:val="Encabezado"/>
      <w:ind w:left="720"/>
      <w:jc w:val="left"/>
      <w:rPr>
        <w:rFonts w:ascii="Georgia" w:hAnsi="Georgia"/>
        <w:color w:val="CC9900"/>
        <w:sz w:val="20"/>
        <w:lang w:val="es-MX"/>
      </w:rPr>
    </w:pPr>
    <w:r w:rsidRPr="00C8280E">
      <w:rPr>
        <w:rFonts w:ascii="Georgia" w:hAnsi="Georgia"/>
        <w:color w:val="CC9900"/>
        <w:sz w:val="20"/>
        <w:lang w:val="es-MX"/>
      </w:rPr>
      <w:t>POSGRADO EN INGENIERÍA AMBIENTAL</w:t>
    </w:r>
  </w:p>
  <w:p w:rsidR="00C670FF" w:rsidRPr="00C670FF" w:rsidRDefault="00F52D32" w:rsidP="00C670FF">
    <w:pPr>
      <w:pStyle w:val="Encabezado"/>
      <w:ind w:left="1440"/>
      <w:jc w:val="left"/>
      <w:rPr>
        <w:lang w:val="es-MX"/>
      </w:rPr>
    </w:pPr>
    <w:r>
      <w:rPr>
        <w:rFonts w:ascii="Georgia" w:hAnsi="Georgia"/>
        <w:i/>
        <w:color w:val="17365D" w:themeColor="text2" w:themeShade="BF"/>
        <w:sz w:val="20"/>
        <w:lang w:val="es-MX"/>
      </w:rPr>
      <w:t>Tesis</w:t>
    </w:r>
    <w:r w:rsidR="00E33CE4">
      <w:rPr>
        <w:lang w:val="es-MX"/>
      </w:rPr>
      <w:pict>
        <v:rect id="_x0000_i1025" style="width:0;height:1.5pt" o:hralign="center" o:hrstd="t" o:hr="t" fillcolor="#aca899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C52"/>
    <w:rsid w:val="00001F3E"/>
    <w:rsid w:val="00057066"/>
    <w:rsid w:val="0007399F"/>
    <w:rsid w:val="00085125"/>
    <w:rsid w:val="000863A1"/>
    <w:rsid w:val="00096577"/>
    <w:rsid w:val="000A727C"/>
    <w:rsid w:val="000B4C0F"/>
    <w:rsid w:val="000E3884"/>
    <w:rsid w:val="0010620C"/>
    <w:rsid w:val="00135FB5"/>
    <w:rsid w:val="001710DB"/>
    <w:rsid w:val="00195D7D"/>
    <w:rsid w:val="001967BA"/>
    <w:rsid w:val="001A0D83"/>
    <w:rsid w:val="001B71EF"/>
    <w:rsid w:val="001C3C42"/>
    <w:rsid w:val="001D32DF"/>
    <w:rsid w:val="0020208B"/>
    <w:rsid w:val="0022510C"/>
    <w:rsid w:val="00225E55"/>
    <w:rsid w:val="002266D3"/>
    <w:rsid w:val="0022729D"/>
    <w:rsid w:val="002330C4"/>
    <w:rsid w:val="002D18B6"/>
    <w:rsid w:val="002E3A7F"/>
    <w:rsid w:val="003027C4"/>
    <w:rsid w:val="00316D92"/>
    <w:rsid w:val="00320F50"/>
    <w:rsid w:val="00334259"/>
    <w:rsid w:val="0036379B"/>
    <w:rsid w:val="00384BC5"/>
    <w:rsid w:val="003C0B6A"/>
    <w:rsid w:val="003E3656"/>
    <w:rsid w:val="0040569A"/>
    <w:rsid w:val="004152E3"/>
    <w:rsid w:val="00435134"/>
    <w:rsid w:val="004B50F9"/>
    <w:rsid w:val="004C2CBB"/>
    <w:rsid w:val="004C656F"/>
    <w:rsid w:val="004D31F9"/>
    <w:rsid w:val="00512C14"/>
    <w:rsid w:val="00571BF7"/>
    <w:rsid w:val="00592B47"/>
    <w:rsid w:val="005E06F8"/>
    <w:rsid w:val="005F7B68"/>
    <w:rsid w:val="00602388"/>
    <w:rsid w:val="00602F3B"/>
    <w:rsid w:val="006058CA"/>
    <w:rsid w:val="00611CFF"/>
    <w:rsid w:val="0063157D"/>
    <w:rsid w:val="00635B34"/>
    <w:rsid w:val="006949FF"/>
    <w:rsid w:val="006A2A40"/>
    <w:rsid w:val="006C52B6"/>
    <w:rsid w:val="006E0DC6"/>
    <w:rsid w:val="006F3BAC"/>
    <w:rsid w:val="007000FA"/>
    <w:rsid w:val="00744686"/>
    <w:rsid w:val="00773E5B"/>
    <w:rsid w:val="007A41D2"/>
    <w:rsid w:val="007B079F"/>
    <w:rsid w:val="007D10B5"/>
    <w:rsid w:val="007D4042"/>
    <w:rsid w:val="007D4639"/>
    <w:rsid w:val="007D7C52"/>
    <w:rsid w:val="008142A0"/>
    <w:rsid w:val="00822766"/>
    <w:rsid w:val="00824917"/>
    <w:rsid w:val="00861A63"/>
    <w:rsid w:val="00874295"/>
    <w:rsid w:val="008C5A70"/>
    <w:rsid w:val="00934D95"/>
    <w:rsid w:val="0097135A"/>
    <w:rsid w:val="00977BE4"/>
    <w:rsid w:val="009968AE"/>
    <w:rsid w:val="00A62508"/>
    <w:rsid w:val="00A75A76"/>
    <w:rsid w:val="00B06FD5"/>
    <w:rsid w:val="00B079D9"/>
    <w:rsid w:val="00B45FCE"/>
    <w:rsid w:val="00B57534"/>
    <w:rsid w:val="00B710CC"/>
    <w:rsid w:val="00B73BC7"/>
    <w:rsid w:val="00B75335"/>
    <w:rsid w:val="00BD07D8"/>
    <w:rsid w:val="00BD2AF0"/>
    <w:rsid w:val="00BF2D46"/>
    <w:rsid w:val="00C1160F"/>
    <w:rsid w:val="00C11672"/>
    <w:rsid w:val="00C53DF1"/>
    <w:rsid w:val="00C643D8"/>
    <w:rsid w:val="00C65503"/>
    <w:rsid w:val="00C670FF"/>
    <w:rsid w:val="00CE32DE"/>
    <w:rsid w:val="00CF0F26"/>
    <w:rsid w:val="00D00BEA"/>
    <w:rsid w:val="00D756F6"/>
    <w:rsid w:val="00DA6316"/>
    <w:rsid w:val="00DB12C4"/>
    <w:rsid w:val="00DC2D8B"/>
    <w:rsid w:val="00E077B4"/>
    <w:rsid w:val="00E33CE4"/>
    <w:rsid w:val="00E433B3"/>
    <w:rsid w:val="00E46A5F"/>
    <w:rsid w:val="00E50CE1"/>
    <w:rsid w:val="00E64E27"/>
    <w:rsid w:val="00EA1A4B"/>
    <w:rsid w:val="00ED6990"/>
    <w:rsid w:val="00EE4DE4"/>
    <w:rsid w:val="00F108EB"/>
    <w:rsid w:val="00F22D28"/>
    <w:rsid w:val="00F36AA9"/>
    <w:rsid w:val="00F4098C"/>
    <w:rsid w:val="00F52D32"/>
    <w:rsid w:val="00F61A2D"/>
    <w:rsid w:val="00F73027"/>
    <w:rsid w:val="00FA6492"/>
    <w:rsid w:val="00FC0511"/>
    <w:rsid w:val="00FC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5970C6-30D1-41BA-A74C-8F4FB3B9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D92"/>
    <w:pPr>
      <w:spacing w:after="0" w:line="360" w:lineRule="auto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16D92"/>
    <w:pPr>
      <w:keepNext/>
      <w:keepLines/>
      <w:spacing w:before="240"/>
      <w:outlineLvl w:val="0"/>
    </w:pPr>
    <w:rPr>
      <w:rFonts w:eastAsiaTheme="majorEastAsia" w:cstheme="majorBidi"/>
      <w:b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6D92"/>
    <w:pPr>
      <w:keepNext/>
      <w:keepLines/>
      <w:spacing w:before="40"/>
      <w:outlineLvl w:val="1"/>
    </w:pPr>
    <w:rPr>
      <w:rFonts w:eastAsiaTheme="majorEastAsia" w:cstheme="majorBidi"/>
      <w:b/>
      <w:color w:val="0066CC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16D92"/>
    <w:pPr>
      <w:keepNext/>
      <w:keepLines/>
      <w:spacing w:before="40"/>
      <w:outlineLvl w:val="2"/>
    </w:pPr>
    <w:rPr>
      <w:rFonts w:eastAsiaTheme="majorEastAsia" w:cstheme="majorBidi"/>
      <w:b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16D92"/>
    <w:pPr>
      <w:keepNext/>
      <w:keepLines/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16D92"/>
    <w:pPr>
      <w:keepNext/>
      <w:keepLines/>
      <w:spacing w:before="40"/>
      <w:ind w:left="708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316D9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316D9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16D92"/>
    <w:rPr>
      <w:rFonts w:ascii="Arial" w:eastAsiaTheme="majorEastAsia" w:hAnsi="Arial" w:cstheme="majorBidi"/>
      <w:b/>
      <w:color w:val="365F91" w:themeColor="accent1" w:themeShade="BF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316D92"/>
    <w:rPr>
      <w:rFonts w:ascii="Arial" w:eastAsiaTheme="majorEastAsia" w:hAnsi="Arial" w:cstheme="majorBidi"/>
      <w:b/>
      <w:color w:val="0066CC"/>
      <w:sz w:val="28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16D92"/>
    <w:rPr>
      <w:rFonts w:ascii="Arial" w:eastAsiaTheme="majorEastAsia" w:hAnsi="Arial" w:cstheme="majorBidi"/>
      <w:b/>
      <w:color w:val="243F60" w:themeColor="accent1" w:themeShade="7F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316D92"/>
    <w:rPr>
      <w:rFonts w:ascii="Arial" w:eastAsiaTheme="majorEastAsia" w:hAnsi="Arial" w:cstheme="majorBidi"/>
      <w:i/>
      <w:iCs/>
      <w:color w:val="365F91" w:themeColor="accent1" w:themeShade="BF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316D92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316D92"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316D9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316D92"/>
    <w:rPr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316D92"/>
    <w:rPr>
      <w:rFonts w:ascii="Arial" w:eastAsia="Times New Roman" w:hAnsi="Arial" w:cs="Times New Roman"/>
      <w:szCs w:val="20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316D92"/>
    <w:pPr>
      <w:ind w:left="708"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316D92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316D92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Descripcin">
    <w:name w:val="caption"/>
    <w:basedOn w:val="Normal"/>
    <w:next w:val="Normal"/>
    <w:uiPriority w:val="35"/>
    <w:unhideWhenUsed/>
    <w:qFormat/>
    <w:rsid w:val="00316D92"/>
    <w:pPr>
      <w:spacing w:after="200"/>
    </w:pPr>
    <w:rPr>
      <w:b/>
      <w:iCs/>
      <w:sz w:val="20"/>
      <w:szCs w:val="18"/>
    </w:rPr>
  </w:style>
  <w:style w:type="table" w:styleId="Tablaconcuadrcula">
    <w:name w:val="Table Grid"/>
    <w:basedOn w:val="Tablanormal"/>
    <w:uiPriority w:val="39"/>
    <w:rsid w:val="00316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11">
    <w:name w:val="Tabla normal 11"/>
    <w:basedOn w:val="Tablanormal"/>
    <w:uiPriority w:val="41"/>
    <w:rsid w:val="00316D9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316D9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316D92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6D9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D9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rsid w:val="00316D92"/>
    <w:pPr>
      <w:spacing w:before="100" w:beforeAutospacing="1" w:after="100" w:afterAutospacing="1"/>
    </w:pPr>
    <w:rPr>
      <w:rFonts w:ascii="Times New Roman" w:hAnsi="Times New Roman"/>
      <w:lang w:val="es-ES_tradnl" w:eastAsia="es-ES_tradnl"/>
    </w:rPr>
  </w:style>
  <w:style w:type="table" w:customStyle="1" w:styleId="Sombreadoclaro-nfasis11">
    <w:name w:val="Sombreado claro - Énfasis 11"/>
    <w:basedOn w:val="Tablanormal"/>
    <w:uiPriority w:val="60"/>
    <w:rsid w:val="00316D92"/>
    <w:pPr>
      <w:spacing w:after="0" w:line="240" w:lineRule="auto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Tabladelista3-nfasis11">
    <w:name w:val="Tabla de lista 3 - Énfasis 11"/>
    <w:basedOn w:val="Tablanormal"/>
    <w:uiPriority w:val="48"/>
    <w:rsid w:val="00316D92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Tabladecuadrcula5oscura-nfasis12">
    <w:name w:val="Tabla de cuadrícula 5 oscura - Énfasis 12"/>
    <w:basedOn w:val="Tablanormal"/>
    <w:uiPriority w:val="50"/>
    <w:rsid w:val="00316D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customStyle="1" w:styleId="apple-converted-space">
    <w:name w:val="apple-converted-space"/>
    <w:basedOn w:val="Fuentedeprrafopredeter"/>
    <w:rsid w:val="00316D92"/>
  </w:style>
  <w:style w:type="character" w:customStyle="1" w:styleId="A7">
    <w:name w:val="A7"/>
    <w:uiPriority w:val="99"/>
    <w:rsid w:val="00316D92"/>
    <w:rPr>
      <w:rFonts w:cs="Garamond"/>
      <w:color w:val="000000"/>
      <w:sz w:val="20"/>
      <w:szCs w:val="20"/>
    </w:rPr>
  </w:style>
  <w:style w:type="paragraph" w:styleId="TtulodeTDC">
    <w:name w:val="TOC Heading"/>
    <w:basedOn w:val="Ttulo1"/>
    <w:next w:val="Normal"/>
    <w:uiPriority w:val="39"/>
    <w:unhideWhenUsed/>
    <w:qFormat/>
    <w:rsid w:val="00316D92"/>
    <w:pPr>
      <w:spacing w:line="259" w:lineRule="auto"/>
      <w:jc w:val="center"/>
      <w:outlineLvl w:val="9"/>
    </w:pPr>
    <w:rPr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316D9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316D92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316D92"/>
    <w:pPr>
      <w:spacing w:after="100"/>
      <w:ind w:left="480"/>
    </w:pPr>
  </w:style>
  <w:style w:type="paragraph" w:styleId="TDC4">
    <w:name w:val="toc 4"/>
    <w:basedOn w:val="Normal"/>
    <w:next w:val="Normal"/>
    <w:autoRedefine/>
    <w:uiPriority w:val="39"/>
    <w:unhideWhenUsed/>
    <w:rsid w:val="00316D92"/>
    <w:pPr>
      <w:spacing w:after="100"/>
      <w:ind w:left="720"/>
    </w:pPr>
  </w:style>
  <w:style w:type="paragraph" w:styleId="TDC5">
    <w:name w:val="toc 5"/>
    <w:basedOn w:val="Normal"/>
    <w:next w:val="Normal"/>
    <w:autoRedefine/>
    <w:uiPriority w:val="39"/>
    <w:unhideWhenUsed/>
    <w:rsid w:val="00316D92"/>
    <w:pPr>
      <w:spacing w:after="100"/>
      <w:ind w:left="960"/>
    </w:pPr>
  </w:style>
  <w:style w:type="paragraph" w:styleId="Tabladeilustraciones">
    <w:name w:val="table of figures"/>
    <w:basedOn w:val="Normal"/>
    <w:next w:val="Normal"/>
    <w:uiPriority w:val="99"/>
    <w:unhideWhenUsed/>
    <w:rsid w:val="00316D92"/>
    <w:pPr>
      <w:ind w:left="480" w:hanging="480"/>
      <w:jc w:val="left"/>
    </w:pPr>
    <w:rPr>
      <w:rFonts w:asciiTheme="minorHAnsi" w:hAnsiTheme="minorHAnsi"/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16D92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6D92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16D92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6D92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16D9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16D92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6D9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6D92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customStyle="1" w:styleId="Default">
    <w:name w:val="Default"/>
    <w:rsid w:val="00316D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Normal"/>
    <w:rsid w:val="00316D92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val="es-MX" w:eastAsia="es-MX"/>
    </w:rPr>
  </w:style>
  <w:style w:type="paragraph" w:customStyle="1" w:styleId="xl66">
    <w:name w:val="xl66"/>
    <w:basedOn w:val="Normal"/>
    <w:rsid w:val="00316D92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lang w:val="es-MX" w:eastAsia="es-MX"/>
    </w:rPr>
  </w:style>
  <w:style w:type="paragraph" w:customStyle="1" w:styleId="xl67">
    <w:name w:val="xl67"/>
    <w:basedOn w:val="Normal"/>
    <w:rsid w:val="00316D92"/>
    <w:pPr>
      <w:spacing w:before="100" w:beforeAutospacing="1" w:after="100" w:afterAutospacing="1" w:line="240" w:lineRule="auto"/>
      <w:jc w:val="right"/>
    </w:pPr>
    <w:rPr>
      <w:rFonts w:ascii="Times New Roman" w:hAnsi="Times New Roman"/>
      <w:lang w:val="es-MX" w:eastAsia="es-MX"/>
    </w:rPr>
  </w:style>
  <w:style w:type="paragraph" w:customStyle="1" w:styleId="xl69">
    <w:name w:val="xl69"/>
    <w:basedOn w:val="Normal"/>
    <w:rsid w:val="00316D92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lang w:val="es-MX" w:eastAsia="es-MX"/>
    </w:rPr>
  </w:style>
  <w:style w:type="paragraph" w:customStyle="1" w:styleId="xl70">
    <w:name w:val="xl70"/>
    <w:basedOn w:val="Normal"/>
    <w:rsid w:val="00316D92"/>
    <w:pP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lang w:val="es-MX" w:eastAsia="es-MX"/>
    </w:rPr>
  </w:style>
  <w:style w:type="paragraph" w:customStyle="1" w:styleId="xl71">
    <w:name w:val="xl71"/>
    <w:basedOn w:val="Normal"/>
    <w:rsid w:val="00316D92"/>
    <w:pP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lang w:val="es-MX" w:eastAsia="es-MX"/>
    </w:rPr>
  </w:style>
  <w:style w:type="paragraph" w:customStyle="1" w:styleId="xl72">
    <w:name w:val="xl72"/>
    <w:basedOn w:val="Normal"/>
    <w:rsid w:val="00316D92"/>
    <w:pPr>
      <w:spacing w:before="100" w:beforeAutospacing="1" w:after="100" w:afterAutospacing="1" w:line="240" w:lineRule="auto"/>
      <w:jc w:val="left"/>
    </w:pPr>
    <w:rPr>
      <w:rFonts w:cs="Arial"/>
      <w:color w:val="000000"/>
      <w:sz w:val="20"/>
      <w:szCs w:val="20"/>
      <w:lang w:val="es-MX" w:eastAsia="es-MX"/>
    </w:rPr>
  </w:style>
  <w:style w:type="paragraph" w:customStyle="1" w:styleId="xl73">
    <w:name w:val="xl73"/>
    <w:basedOn w:val="Normal"/>
    <w:rsid w:val="00316D92"/>
    <w:pPr>
      <w:shd w:val="clear" w:color="000000" w:fill="00B050"/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lang w:val="es-MX" w:eastAsia="es-MX"/>
    </w:rPr>
  </w:style>
  <w:style w:type="paragraph" w:customStyle="1" w:styleId="xl74">
    <w:name w:val="xl74"/>
    <w:basedOn w:val="Normal"/>
    <w:rsid w:val="00316D92"/>
    <w:pPr>
      <w:shd w:val="clear" w:color="000000" w:fill="00B050"/>
      <w:spacing w:before="100" w:beforeAutospacing="1" w:after="100" w:afterAutospacing="1" w:line="240" w:lineRule="auto"/>
      <w:jc w:val="left"/>
    </w:pPr>
    <w:rPr>
      <w:rFonts w:ascii="Times New Roman" w:hAnsi="Times New Roman"/>
      <w:lang w:val="es-MX" w:eastAsia="es-MX"/>
    </w:rPr>
  </w:style>
  <w:style w:type="paragraph" w:customStyle="1" w:styleId="xl75">
    <w:name w:val="xl75"/>
    <w:basedOn w:val="Normal"/>
    <w:rsid w:val="00316D92"/>
    <w:pPr>
      <w:shd w:val="clear" w:color="000000" w:fill="00B050"/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lang w:val="es-MX" w:eastAsia="es-MX"/>
    </w:rPr>
  </w:style>
  <w:style w:type="paragraph" w:customStyle="1" w:styleId="Cuadros">
    <w:name w:val="Cuadros."/>
    <w:basedOn w:val="Normal"/>
    <w:link w:val="CuadrosCar"/>
    <w:qFormat/>
    <w:rsid w:val="00316D92"/>
    <w:pPr>
      <w:spacing w:after="200" w:line="240" w:lineRule="auto"/>
      <w:jc w:val="left"/>
    </w:pPr>
    <w:rPr>
      <w:rFonts w:cs="Arial"/>
      <w:i/>
      <w:sz w:val="20"/>
      <w:szCs w:val="20"/>
      <w:lang w:val="es-MX" w:eastAsia="es-MX"/>
    </w:rPr>
  </w:style>
  <w:style w:type="character" w:customStyle="1" w:styleId="CuadrosCar">
    <w:name w:val="Cuadros. Car"/>
    <w:basedOn w:val="Fuentedeprrafopredeter"/>
    <w:link w:val="Cuadros"/>
    <w:rsid w:val="00316D92"/>
    <w:rPr>
      <w:rFonts w:ascii="Arial" w:eastAsia="Times New Roman" w:hAnsi="Arial" w:cs="Arial"/>
      <w:i/>
      <w:sz w:val="20"/>
      <w:szCs w:val="20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316D92"/>
    <w:pPr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  <w:lang w:val="es-MX"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316D92"/>
    <w:pPr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  <w:lang w:val="es-MX"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316D92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  <w:lang w:val="es-MX"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316D92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  <w:lang w:val="es-MX" w:eastAsia="es-MX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16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16D92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selectable">
    <w:name w:val="selectable"/>
    <w:basedOn w:val="Fuentedeprrafopredeter"/>
    <w:rsid w:val="00316D92"/>
  </w:style>
  <w:style w:type="paragraph" w:styleId="Revisin">
    <w:name w:val="Revision"/>
    <w:hidden/>
    <w:uiPriority w:val="99"/>
    <w:semiHidden/>
    <w:rsid w:val="00316D92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316D9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316D92"/>
    <w:rPr>
      <w:rFonts w:eastAsiaTheme="minorEastAsia"/>
      <w:color w:val="5A5A5A" w:themeColor="text1" w:themeTint="A5"/>
      <w:spacing w:val="15"/>
      <w:lang w:val="es-ES" w:eastAsia="es-ES"/>
    </w:rPr>
  </w:style>
  <w:style w:type="table" w:customStyle="1" w:styleId="Tabladelista3-nfasis12">
    <w:name w:val="Tabla de lista 3 - Énfasis 12"/>
    <w:basedOn w:val="Tablanormal"/>
    <w:uiPriority w:val="48"/>
    <w:rsid w:val="00316D92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Tabladelista2-nfasis51">
    <w:name w:val="Tabla de lista 2 - Énfasis 51"/>
    <w:basedOn w:val="Tablanormal"/>
    <w:uiPriority w:val="47"/>
    <w:rsid w:val="00316D9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628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Autonoma Chapingo</Company>
  <LinksUpToDate>false</LinksUpToDate>
  <CharactersWithSpaces>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TADS</dc:creator>
  <cp:keywords/>
  <dc:description/>
  <cp:lastModifiedBy>Zetina Robleda Edwin Fernando</cp:lastModifiedBy>
  <cp:revision>6</cp:revision>
  <dcterms:created xsi:type="dcterms:W3CDTF">2017-01-25T06:56:00Z</dcterms:created>
  <dcterms:modified xsi:type="dcterms:W3CDTF">2017-09-26T04:49:00Z</dcterms:modified>
</cp:coreProperties>
</file>